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B1" w:rsidRPr="00401AB1" w:rsidRDefault="00401AB1" w:rsidP="00401AB1">
      <w:pPr>
        <w:pStyle w:val="a3"/>
        <w:spacing w:before="0" w:beforeAutospacing="0" w:after="240" w:afterAutospacing="0"/>
        <w:ind w:firstLine="708"/>
        <w:jc w:val="center"/>
        <w:rPr>
          <w:b/>
          <w:sz w:val="28"/>
        </w:rPr>
      </w:pPr>
      <w:r w:rsidRPr="00401AB1">
        <w:rPr>
          <w:b/>
          <w:sz w:val="28"/>
        </w:rPr>
        <w:t>Организационно-методическое сопровождение процесса реализации Программы, в том числе во взаимодействии со сверстниками и взрослыми</w:t>
      </w:r>
    </w:p>
    <w:p w:rsidR="00D92EDA" w:rsidRPr="00D92EDA" w:rsidRDefault="00D92EDA" w:rsidP="00D12F79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D92EDA">
        <w:rPr>
          <w:color w:val="010101"/>
          <w:sz w:val="28"/>
          <w:szCs w:val="28"/>
        </w:rPr>
        <w:t xml:space="preserve">Реализация </w:t>
      </w:r>
      <w:r w:rsidR="00401AB1">
        <w:rPr>
          <w:color w:val="010101"/>
          <w:sz w:val="28"/>
          <w:szCs w:val="28"/>
        </w:rPr>
        <w:t>ФГОС и ФОП</w:t>
      </w:r>
      <w:r w:rsidRPr="00D92EDA">
        <w:rPr>
          <w:color w:val="010101"/>
          <w:sz w:val="28"/>
          <w:szCs w:val="28"/>
        </w:rPr>
        <w:t xml:space="preserve"> к структуре основной общеобразовательной программы ДОУ вызвала у нас необходимость усилить методическую работу с педагогическими кадрами, призванными осуществлять воспитательно-образовательный процесс, в стремительно изменяющихся условиях. Его успешность невозможна без обеспечения соответствующей готовности всего педагогического состава ДОУ.</w:t>
      </w:r>
    </w:p>
    <w:p w:rsidR="00D92EDA" w:rsidRPr="00D92EDA" w:rsidRDefault="00D92EDA" w:rsidP="00D12F79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D92EDA">
        <w:rPr>
          <w:color w:val="010101"/>
          <w:sz w:val="28"/>
          <w:szCs w:val="28"/>
        </w:rPr>
        <w:t xml:space="preserve">В связи с чем, повышение качества профессионального уровня и педагогического мастерства </w:t>
      </w:r>
      <w:r w:rsidR="00401AB1">
        <w:rPr>
          <w:color w:val="010101"/>
          <w:sz w:val="28"/>
          <w:szCs w:val="28"/>
        </w:rPr>
        <w:t>педагогов</w:t>
      </w:r>
      <w:r w:rsidRPr="00D92EDA">
        <w:rPr>
          <w:color w:val="010101"/>
          <w:sz w:val="28"/>
          <w:szCs w:val="28"/>
        </w:rPr>
        <w:t xml:space="preserve"> рассматривается не только как процесс накопления знаний, а как процесс углубленного проникновения в сущность новых технологий. Сегодня в методической работе приоритет отдаётся использованию активных форм и методов обучения</w:t>
      </w:r>
      <w:r w:rsidR="00401AB1">
        <w:rPr>
          <w:color w:val="010101"/>
          <w:sz w:val="28"/>
          <w:szCs w:val="28"/>
        </w:rPr>
        <w:t xml:space="preserve"> и сопровождения педагогов</w:t>
      </w:r>
      <w:r w:rsidRPr="00D92EDA">
        <w:rPr>
          <w:color w:val="010101"/>
          <w:sz w:val="28"/>
          <w:szCs w:val="28"/>
        </w:rPr>
        <w:t>, формированию актуальных профессиональных компетенций.</w:t>
      </w:r>
    </w:p>
    <w:p w:rsidR="00D92EDA" w:rsidRPr="00D92EDA" w:rsidRDefault="00D92EDA" w:rsidP="00D12F79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D92EDA">
        <w:rPr>
          <w:color w:val="010101"/>
          <w:sz w:val="28"/>
          <w:szCs w:val="28"/>
        </w:rPr>
        <w:t xml:space="preserve">Основной целью методической работы на данном этапе является обеспечение эффективного методического сопровождения педагогов при переходе к реализации </w:t>
      </w:r>
      <w:r w:rsidR="00401AB1">
        <w:rPr>
          <w:color w:val="010101"/>
          <w:sz w:val="28"/>
          <w:szCs w:val="28"/>
        </w:rPr>
        <w:t>ФОП</w:t>
      </w:r>
      <w:r w:rsidRPr="00D92EDA">
        <w:rPr>
          <w:color w:val="010101"/>
          <w:sz w:val="28"/>
          <w:szCs w:val="28"/>
        </w:rPr>
        <w:t xml:space="preserve"> к основной общеобразовательной программе в ДОУ.</w:t>
      </w:r>
    </w:p>
    <w:tbl>
      <w:tblPr>
        <w:tblStyle w:val="a4"/>
        <w:tblW w:w="15897" w:type="dxa"/>
        <w:tblLayout w:type="fixed"/>
        <w:tblLook w:val="04A0"/>
      </w:tblPr>
      <w:tblGrid>
        <w:gridCol w:w="2376"/>
        <w:gridCol w:w="8364"/>
        <w:gridCol w:w="2409"/>
        <w:gridCol w:w="2748"/>
      </w:tblGrid>
      <w:tr w:rsidR="00401AB1" w:rsidRPr="007679F3" w:rsidTr="00210AB8">
        <w:tc>
          <w:tcPr>
            <w:tcW w:w="2376" w:type="dxa"/>
            <w:tcBorders>
              <w:right w:val="single" w:sz="4" w:space="0" w:color="auto"/>
            </w:tcBorders>
          </w:tcPr>
          <w:p w:rsidR="00401AB1" w:rsidRPr="007679F3" w:rsidRDefault="007679F3" w:rsidP="0076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01AB1" w:rsidRPr="007679F3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401AB1" w:rsidRPr="007679F3" w:rsidRDefault="007679F3" w:rsidP="0076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01AB1" w:rsidRPr="007679F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409" w:type="dxa"/>
          </w:tcPr>
          <w:p w:rsidR="00401AB1" w:rsidRPr="007679F3" w:rsidRDefault="00401AB1" w:rsidP="0076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748" w:type="dxa"/>
          </w:tcPr>
          <w:p w:rsidR="00401AB1" w:rsidRPr="007679F3" w:rsidRDefault="007679F3" w:rsidP="0076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F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C3463" w:rsidRPr="007679F3" w:rsidTr="00210AB8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BC3463" w:rsidRPr="00BC3463" w:rsidRDefault="007073AC" w:rsidP="007073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информационно-методическая</w:t>
            </w:r>
            <w:r w:rsidR="00BC3463" w:rsidRPr="00BC34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210AB8" w:rsidRDefault="00210AB8" w:rsidP="00210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210AB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«Современные</w:t>
            </w:r>
            <w:r w:rsidRPr="00210AB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  <w:r w:rsidRPr="00210AB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210AB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10AB8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210A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в 2024-2025 </w:t>
            </w:r>
            <w:proofErr w:type="spell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210A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210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и перспективы»</w:t>
            </w:r>
          </w:p>
        </w:tc>
        <w:tc>
          <w:tcPr>
            <w:tcW w:w="2409" w:type="dxa"/>
          </w:tcPr>
          <w:p w:rsidR="00BC3463" w:rsidRPr="007679F3" w:rsidRDefault="0021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9F3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7679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679F3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210AB8" w:rsidRDefault="00BC3463" w:rsidP="00210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материалов «От творческой идеи к практическому результату</w:t>
            </w:r>
          </w:p>
        </w:tc>
        <w:tc>
          <w:tcPr>
            <w:tcW w:w="2409" w:type="dxa"/>
          </w:tcPr>
          <w:p w:rsidR="00BC3463" w:rsidRPr="007679F3" w:rsidRDefault="0021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8" w:type="dxa"/>
          </w:tcPr>
          <w:p w:rsidR="00BC3463" w:rsidRDefault="00BC3463">
            <w:r w:rsidRPr="00D07862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D078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07862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210AB8" w:rsidRDefault="00BC3463" w:rsidP="00210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«Оформление </w:t>
            </w: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C3463" w:rsidRPr="007679F3" w:rsidRDefault="0021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8" w:type="dxa"/>
          </w:tcPr>
          <w:p w:rsidR="00BC3463" w:rsidRDefault="00BC3463">
            <w:r w:rsidRPr="00D07862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D078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07862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210AB8" w:rsidRDefault="006C6446" w:rsidP="00210AB8">
            <w:pPr>
              <w:pStyle w:val="TableParagraph"/>
              <w:ind w:left="34" w:right="85"/>
              <w:jc w:val="both"/>
              <w:rPr>
                <w:sz w:val="28"/>
                <w:szCs w:val="28"/>
              </w:rPr>
            </w:pPr>
            <w:r w:rsidRPr="00210AB8">
              <w:rPr>
                <w:sz w:val="28"/>
                <w:szCs w:val="28"/>
              </w:rPr>
              <w:t>Применение дистанционных форм взаимодействия с</w:t>
            </w:r>
            <w:r w:rsidRPr="00210AB8">
              <w:rPr>
                <w:spacing w:val="-5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родителями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воспитанников,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через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использование</w:t>
            </w:r>
            <w:r w:rsidRPr="00210AB8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10AB8">
              <w:rPr>
                <w:sz w:val="28"/>
                <w:szCs w:val="28"/>
              </w:rPr>
              <w:t>мессенджеров</w:t>
            </w:r>
            <w:proofErr w:type="spellEnd"/>
            <w:r w:rsidRPr="00210AB8">
              <w:rPr>
                <w:sz w:val="28"/>
                <w:szCs w:val="28"/>
              </w:rPr>
              <w:t>,</w:t>
            </w:r>
            <w:r w:rsidRPr="00210AB8">
              <w:rPr>
                <w:spacing w:val="3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социальных</w:t>
            </w:r>
            <w:r w:rsidRPr="00210AB8">
              <w:rPr>
                <w:spacing w:val="35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сетей,</w:t>
            </w:r>
            <w:r w:rsidRPr="00210AB8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210AB8">
              <w:rPr>
                <w:sz w:val="28"/>
                <w:szCs w:val="28"/>
              </w:rPr>
              <w:t>веб</w:t>
            </w:r>
            <w:proofErr w:type="spellEnd"/>
            <w:r w:rsidRPr="00210AB8">
              <w:rPr>
                <w:spacing w:val="3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страниц</w:t>
            </w:r>
            <w:r w:rsidRPr="00210AB8">
              <w:rPr>
                <w:spacing w:val="34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ОУ, (</w:t>
            </w:r>
            <w:proofErr w:type="spellStart"/>
            <w:r w:rsidRPr="00210AB8">
              <w:rPr>
                <w:sz w:val="28"/>
                <w:szCs w:val="28"/>
              </w:rPr>
              <w:t>видеопрезентации</w:t>
            </w:r>
            <w:proofErr w:type="spellEnd"/>
            <w:r w:rsidRPr="00210AB8">
              <w:rPr>
                <w:sz w:val="28"/>
                <w:szCs w:val="28"/>
              </w:rPr>
              <w:t>,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путешествия,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дискуссии,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электронные</w:t>
            </w:r>
            <w:r w:rsidRPr="00210AB8">
              <w:rPr>
                <w:spacing w:val="-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газеты,</w:t>
            </w:r>
            <w:r w:rsidRPr="00210AB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0AB8">
              <w:rPr>
                <w:sz w:val="28"/>
                <w:szCs w:val="28"/>
              </w:rPr>
              <w:t>флешмобы</w:t>
            </w:r>
            <w:proofErr w:type="spellEnd"/>
            <w:r w:rsidRPr="00210AB8">
              <w:rPr>
                <w:sz w:val="28"/>
                <w:szCs w:val="28"/>
              </w:rPr>
              <w:t xml:space="preserve"> и </w:t>
            </w:r>
            <w:proofErr w:type="spellStart"/>
            <w:r w:rsidRPr="00210AB8">
              <w:rPr>
                <w:sz w:val="28"/>
                <w:szCs w:val="28"/>
              </w:rPr>
              <w:t>т</w:t>
            </w:r>
            <w:proofErr w:type="gramStart"/>
            <w:r w:rsidRPr="00210AB8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10AB8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BC3463" w:rsidRDefault="0021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48" w:type="dxa"/>
          </w:tcPr>
          <w:p w:rsidR="00BC3463" w:rsidRDefault="00BC3463">
            <w:r w:rsidRPr="00006860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0068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06860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210AB8" w:rsidRDefault="007073AC" w:rsidP="00210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«Совершенствование педагогического процесса в дошкольном учреждении на основе новых федеральных документов</w:t>
            </w:r>
          </w:p>
        </w:tc>
        <w:tc>
          <w:tcPr>
            <w:tcW w:w="2409" w:type="dxa"/>
          </w:tcPr>
          <w:p w:rsidR="00BC3463" w:rsidRDefault="0021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48" w:type="dxa"/>
          </w:tcPr>
          <w:p w:rsidR="00BC3463" w:rsidRDefault="00BC3463">
            <w:r w:rsidRPr="00006860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0068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06860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210AB8" w:rsidRDefault="00BC3463" w:rsidP="00210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Стенд «Методическая работа» (обзор новых публикаций по вопросам ДО, также новых нормативных документов федерального, регионального и муниципального уровней, касающихся воспитательно-образовательного процесса</w:t>
            </w:r>
            <w:proofErr w:type="gramEnd"/>
          </w:p>
        </w:tc>
        <w:tc>
          <w:tcPr>
            <w:tcW w:w="2409" w:type="dxa"/>
          </w:tcPr>
          <w:p w:rsidR="00BC3463" w:rsidRPr="007679F3" w:rsidRDefault="00BC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8" w:type="dxa"/>
          </w:tcPr>
          <w:p w:rsidR="00BC3463" w:rsidRDefault="00BC3463">
            <w:r w:rsidRPr="00D07862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D078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07862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BC3463" w:rsidRPr="00BC3463" w:rsidRDefault="007073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о</w:t>
            </w:r>
            <w:r w:rsidR="00BC3463" w:rsidRPr="00BC3463">
              <w:rPr>
                <w:rFonts w:ascii="Times New Roman" w:hAnsi="Times New Roman" w:cs="Times New Roman"/>
                <w:i/>
                <w:sz w:val="28"/>
              </w:rPr>
              <w:t>рганизационно – педагогическое и кадровое сопровождение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0D205C" w:rsidRPr="00EF50C2" w:rsidRDefault="000D205C" w:rsidP="00EF50C2">
            <w:pPr>
              <w:pStyle w:val="TableParagraph"/>
              <w:tabs>
                <w:tab w:val="left" w:pos="820"/>
                <w:tab w:val="left" w:pos="821"/>
                <w:tab w:val="left" w:pos="3293"/>
              </w:tabs>
              <w:jc w:val="both"/>
              <w:rPr>
                <w:sz w:val="28"/>
                <w:szCs w:val="28"/>
              </w:rPr>
            </w:pPr>
            <w:r w:rsidRPr="00EF50C2">
              <w:rPr>
                <w:sz w:val="28"/>
                <w:szCs w:val="28"/>
              </w:rPr>
              <w:t>Выступление</w:t>
            </w:r>
            <w:r w:rsidRPr="00EF50C2">
              <w:rPr>
                <w:sz w:val="28"/>
                <w:szCs w:val="28"/>
              </w:rPr>
              <w:tab/>
              <w:t>педагога-психолога</w:t>
            </w:r>
          </w:p>
          <w:p w:rsidR="00BC3463" w:rsidRPr="00EF50C2" w:rsidRDefault="000D205C" w:rsidP="00EF50C2">
            <w:pPr>
              <w:pStyle w:val="TableParagraph"/>
              <w:jc w:val="both"/>
              <w:rPr>
                <w:sz w:val="28"/>
                <w:szCs w:val="28"/>
              </w:rPr>
            </w:pPr>
            <w:r w:rsidRPr="00EF50C2">
              <w:rPr>
                <w:sz w:val="28"/>
                <w:szCs w:val="28"/>
              </w:rPr>
              <w:t>«Психологическое</w:t>
            </w:r>
            <w:r w:rsidRPr="00EF50C2">
              <w:rPr>
                <w:spacing w:val="18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сопровождение</w:t>
            </w:r>
            <w:r w:rsidRPr="00EF50C2">
              <w:rPr>
                <w:spacing w:val="17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всех</w:t>
            </w:r>
            <w:r w:rsidRPr="00EF50C2">
              <w:rPr>
                <w:spacing w:val="19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участников</w:t>
            </w:r>
            <w:r w:rsidRPr="00EF50C2">
              <w:rPr>
                <w:spacing w:val="-52"/>
                <w:sz w:val="28"/>
                <w:szCs w:val="28"/>
              </w:rPr>
              <w:t xml:space="preserve"> </w:t>
            </w:r>
            <w:r w:rsidR="00AC50BE" w:rsidRPr="00EF50C2">
              <w:rPr>
                <w:spacing w:val="-52"/>
                <w:sz w:val="28"/>
                <w:szCs w:val="28"/>
              </w:rPr>
              <w:t xml:space="preserve">  </w:t>
            </w:r>
            <w:r w:rsidRPr="00EF50C2">
              <w:rPr>
                <w:sz w:val="28"/>
                <w:szCs w:val="28"/>
              </w:rPr>
              <w:t>образовательного</w:t>
            </w:r>
            <w:r w:rsidRPr="00EF50C2">
              <w:rPr>
                <w:spacing w:val="-1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процесса»</w:t>
            </w:r>
          </w:p>
        </w:tc>
        <w:tc>
          <w:tcPr>
            <w:tcW w:w="2409" w:type="dxa"/>
          </w:tcPr>
          <w:p w:rsidR="00BC3463" w:rsidRPr="00EF50C2" w:rsidRDefault="00210AB8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C3463" w:rsidRPr="00EF50C2" w:rsidRDefault="00EF50C2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210AB8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10AB8" w:rsidRDefault="00210AB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10AB8" w:rsidRPr="00EF50C2" w:rsidRDefault="000D205C" w:rsidP="00E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r w:rsidRPr="00EF50C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EF50C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50C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Pr="00EF50C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«Стресса</w:t>
            </w:r>
            <w:r w:rsidRPr="00EF50C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F50C2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боюсь!»</w:t>
            </w:r>
          </w:p>
        </w:tc>
        <w:tc>
          <w:tcPr>
            <w:tcW w:w="2409" w:type="dxa"/>
          </w:tcPr>
          <w:p w:rsidR="00210AB8" w:rsidRPr="00EF50C2" w:rsidRDefault="00210AB8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8" w:type="dxa"/>
          </w:tcPr>
          <w:p w:rsidR="00210AB8" w:rsidRPr="00EF50C2" w:rsidRDefault="000D205C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210AB8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10AB8" w:rsidRDefault="00210AB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10AB8" w:rsidRPr="00EF50C2" w:rsidRDefault="00AC50BE" w:rsidP="00EF50C2">
            <w:pPr>
              <w:pStyle w:val="TableParagraph"/>
              <w:jc w:val="both"/>
              <w:rPr>
                <w:sz w:val="28"/>
                <w:szCs w:val="28"/>
              </w:rPr>
            </w:pPr>
            <w:r w:rsidRPr="00EF50C2">
              <w:rPr>
                <w:sz w:val="28"/>
                <w:szCs w:val="28"/>
              </w:rPr>
              <w:t>Практикум</w:t>
            </w:r>
            <w:r w:rsidRPr="00EF50C2">
              <w:rPr>
                <w:spacing w:val="-4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для</w:t>
            </w:r>
            <w:r w:rsidRPr="00EF50C2">
              <w:rPr>
                <w:spacing w:val="-2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воспитателей  «Педагогические</w:t>
            </w:r>
            <w:r w:rsidRPr="00EF50C2">
              <w:rPr>
                <w:spacing w:val="-6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ситуации –</w:t>
            </w:r>
            <w:r w:rsidRPr="00EF50C2">
              <w:rPr>
                <w:spacing w:val="-1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способы решения»</w:t>
            </w:r>
          </w:p>
        </w:tc>
        <w:tc>
          <w:tcPr>
            <w:tcW w:w="2409" w:type="dxa"/>
          </w:tcPr>
          <w:p w:rsidR="00210AB8" w:rsidRPr="00EF50C2" w:rsidRDefault="00210AB8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8" w:type="dxa"/>
          </w:tcPr>
          <w:p w:rsidR="00210AB8" w:rsidRPr="00EF50C2" w:rsidRDefault="00EF50C2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210AB8" w:rsidRPr="007679F3" w:rsidTr="00EF50C2">
        <w:trPr>
          <w:trHeight w:val="57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10AB8" w:rsidRDefault="00210AB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10AB8" w:rsidRPr="00EF50C2" w:rsidRDefault="00AC50BE" w:rsidP="00E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профилактике эмоционального </w:t>
            </w:r>
            <w:r w:rsidRPr="00EF50C2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выгорания</w:t>
            </w:r>
            <w:r w:rsidRPr="00EF50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EF50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«Второе дыхание»</w:t>
            </w:r>
          </w:p>
        </w:tc>
        <w:tc>
          <w:tcPr>
            <w:tcW w:w="2409" w:type="dxa"/>
          </w:tcPr>
          <w:p w:rsidR="00210AB8" w:rsidRPr="00EF50C2" w:rsidRDefault="00210AB8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48" w:type="dxa"/>
          </w:tcPr>
          <w:p w:rsidR="00210AB8" w:rsidRPr="00EF50C2" w:rsidRDefault="00EF50C2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210AB8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10AB8" w:rsidRDefault="00210AB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10AB8" w:rsidRPr="00EF50C2" w:rsidRDefault="00AC50BE" w:rsidP="00EF50C2">
            <w:pPr>
              <w:pStyle w:val="TableParagraph"/>
              <w:jc w:val="both"/>
              <w:rPr>
                <w:sz w:val="28"/>
                <w:szCs w:val="28"/>
              </w:rPr>
            </w:pPr>
            <w:r w:rsidRPr="00EF50C2">
              <w:rPr>
                <w:sz w:val="28"/>
                <w:szCs w:val="28"/>
              </w:rPr>
              <w:t>Конкурс</w:t>
            </w:r>
            <w:r w:rsidRPr="00EF50C2">
              <w:rPr>
                <w:spacing w:val="-13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зимних</w:t>
            </w:r>
            <w:r w:rsidRPr="00EF50C2">
              <w:rPr>
                <w:spacing w:val="-11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построек</w:t>
            </w:r>
            <w:r w:rsidR="00EF50C2">
              <w:rPr>
                <w:sz w:val="28"/>
                <w:szCs w:val="28"/>
              </w:rPr>
              <w:t xml:space="preserve"> </w:t>
            </w:r>
            <w:r w:rsidRPr="00EF50C2">
              <w:rPr>
                <w:spacing w:val="-1"/>
                <w:sz w:val="28"/>
                <w:szCs w:val="28"/>
              </w:rPr>
              <w:t>«Зимняя</w:t>
            </w:r>
            <w:r w:rsidRPr="00EF50C2">
              <w:rPr>
                <w:spacing w:val="-11"/>
                <w:sz w:val="28"/>
                <w:szCs w:val="28"/>
              </w:rPr>
              <w:t xml:space="preserve"> </w:t>
            </w:r>
            <w:r w:rsidRPr="00EF50C2">
              <w:rPr>
                <w:spacing w:val="-1"/>
                <w:sz w:val="28"/>
                <w:szCs w:val="28"/>
              </w:rPr>
              <w:t>сказка»</w:t>
            </w:r>
          </w:p>
        </w:tc>
        <w:tc>
          <w:tcPr>
            <w:tcW w:w="2409" w:type="dxa"/>
          </w:tcPr>
          <w:p w:rsidR="00210AB8" w:rsidRPr="00EF50C2" w:rsidRDefault="00210AB8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48" w:type="dxa"/>
          </w:tcPr>
          <w:p w:rsidR="00210AB8" w:rsidRPr="00EF50C2" w:rsidRDefault="00AC50BE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BC3463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BC3463" w:rsidRPr="00BC3463" w:rsidRDefault="00BC34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C3463" w:rsidRPr="00EF50C2" w:rsidRDefault="00210AB8" w:rsidP="00EF50C2">
            <w:pPr>
              <w:pStyle w:val="TableParagraph"/>
              <w:jc w:val="both"/>
              <w:rPr>
                <w:sz w:val="28"/>
                <w:szCs w:val="28"/>
              </w:rPr>
            </w:pPr>
            <w:r w:rsidRPr="00EF50C2">
              <w:rPr>
                <w:sz w:val="28"/>
                <w:szCs w:val="28"/>
              </w:rPr>
              <w:t>Организация методического сопровождения</w:t>
            </w:r>
            <w:r w:rsidRPr="00EF50C2">
              <w:rPr>
                <w:spacing w:val="1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прохождения</w:t>
            </w:r>
            <w:r w:rsidRPr="00EF50C2">
              <w:rPr>
                <w:spacing w:val="1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процедуры аттестации</w:t>
            </w:r>
            <w:r w:rsidRPr="00EF50C2">
              <w:rPr>
                <w:spacing w:val="1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педагогическими</w:t>
            </w:r>
            <w:r w:rsidRPr="00EF50C2">
              <w:rPr>
                <w:spacing w:val="-14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работниками</w:t>
            </w:r>
            <w:r w:rsidRPr="00EF50C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в</w:t>
            </w:r>
            <w:r w:rsidRPr="00EF50C2">
              <w:rPr>
                <w:spacing w:val="-13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2024</w:t>
            </w:r>
            <w:r w:rsidRPr="00EF50C2">
              <w:rPr>
                <w:spacing w:val="-10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–</w:t>
            </w:r>
            <w:r w:rsidRPr="00EF50C2">
              <w:rPr>
                <w:spacing w:val="-9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2025</w:t>
            </w:r>
            <w:r w:rsidRPr="00EF50C2">
              <w:rPr>
                <w:spacing w:val="-52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учебном</w:t>
            </w:r>
            <w:r w:rsidRPr="00EF50C2">
              <w:rPr>
                <w:spacing w:val="-9"/>
                <w:sz w:val="28"/>
                <w:szCs w:val="28"/>
              </w:rPr>
              <w:t xml:space="preserve"> </w:t>
            </w:r>
            <w:r w:rsidRPr="00EF50C2">
              <w:rPr>
                <w:sz w:val="28"/>
                <w:szCs w:val="28"/>
              </w:rPr>
              <w:t>году</w:t>
            </w:r>
          </w:p>
        </w:tc>
        <w:tc>
          <w:tcPr>
            <w:tcW w:w="2409" w:type="dxa"/>
          </w:tcPr>
          <w:p w:rsidR="00BC3463" w:rsidRPr="00EF50C2" w:rsidRDefault="00BC3463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8" w:type="dxa"/>
          </w:tcPr>
          <w:p w:rsidR="00BC3463" w:rsidRPr="00EF50C2" w:rsidRDefault="00BC3463" w:rsidP="00E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6C6446" w:rsidRPr="007679F3" w:rsidTr="00210AB8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6C6446" w:rsidRPr="007073AC" w:rsidRDefault="006C6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073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рганизационно-методическое сопровождение по разработке и внедрению ФОП </w:t>
            </w:r>
            <w:proofErr w:type="gramStart"/>
            <w:r w:rsidRPr="007073AC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6C6446" w:rsidRPr="00210AB8" w:rsidRDefault="006C6446" w:rsidP="00EF50C2">
            <w:pPr>
              <w:pStyle w:val="TableParagraph"/>
              <w:spacing w:line="276" w:lineRule="auto"/>
              <w:ind w:right="248"/>
              <w:jc w:val="both"/>
              <w:rPr>
                <w:sz w:val="28"/>
                <w:szCs w:val="28"/>
              </w:rPr>
            </w:pPr>
            <w:r w:rsidRPr="00210AB8">
              <w:rPr>
                <w:sz w:val="28"/>
                <w:szCs w:val="28"/>
              </w:rPr>
              <w:t>Создание банка методических материалов по ФОП</w:t>
            </w:r>
            <w:r w:rsidRPr="00210AB8">
              <w:rPr>
                <w:spacing w:val="-52"/>
                <w:sz w:val="28"/>
                <w:szCs w:val="28"/>
              </w:rPr>
              <w:t xml:space="preserve">  </w:t>
            </w:r>
            <w:proofErr w:type="gramStart"/>
            <w:r w:rsidRPr="00210AB8">
              <w:rPr>
                <w:sz w:val="28"/>
                <w:szCs w:val="28"/>
              </w:rPr>
              <w:t>ДО</w:t>
            </w:r>
            <w:proofErr w:type="gramEnd"/>
            <w:r w:rsidRPr="00210AB8">
              <w:rPr>
                <w:sz w:val="28"/>
                <w:szCs w:val="28"/>
              </w:rPr>
              <w:t xml:space="preserve"> (</w:t>
            </w:r>
            <w:proofErr w:type="gramStart"/>
            <w:r w:rsidRPr="00210AB8">
              <w:rPr>
                <w:sz w:val="28"/>
                <w:szCs w:val="28"/>
              </w:rPr>
              <w:t>содержание</w:t>
            </w:r>
            <w:proofErr w:type="gramEnd"/>
            <w:r w:rsidRPr="00210AB8">
              <w:rPr>
                <w:sz w:val="28"/>
                <w:szCs w:val="28"/>
              </w:rPr>
              <w:t>, традиции ДОО, региональный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компонент,</w:t>
            </w:r>
            <w:r w:rsidRPr="00210AB8">
              <w:rPr>
                <w:spacing w:val="-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педагогические технологии,</w:t>
            </w:r>
            <w:r w:rsidRPr="00210AB8">
              <w:rPr>
                <w:spacing w:val="-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методы, средства,</w:t>
            </w:r>
            <w:r w:rsidRPr="00210AB8">
              <w:rPr>
                <w:spacing w:val="-3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дидактический</w:t>
            </w:r>
            <w:r w:rsidRPr="00210AB8">
              <w:rPr>
                <w:spacing w:val="-4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материал, верифицированные сервисы, диагностические</w:t>
            </w:r>
            <w:r w:rsidRPr="00210AB8">
              <w:rPr>
                <w:spacing w:val="-5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материалы)</w:t>
            </w:r>
          </w:p>
        </w:tc>
        <w:tc>
          <w:tcPr>
            <w:tcW w:w="2409" w:type="dxa"/>
          </w:tcPr>
          <w:p w:rsidR="006C6446" w:rsidRDefault="006C6446" w:rsidP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6C6446" w:rsidRPr="000838A0" w:rsidRDefault="006C6446" w:rsidP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95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EE38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E3895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210AB8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10AB8" w:rsidRDefault="00210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10AB8" w:rsidRPr="00210AB8" w:rsidRDefault="00210AB8" w:rsidP="00EF50C2">
            <w:pPr>
              <w:pStyle w:val="TableParagraph"/>
              <w:spacing w:line="276" w:lineRule="auto"/>
              <w:ind w:right="248"/>
              <w:jc w:val="both"/>
              <w:rPr>
                <w:sz w:val="28"/>
                <w:szCs w:val="28"/>
              </w:rPr>
            </w:pPr>
            <w:r w:rsidRPr="00210AB8">
              <w:rPr>
                <w:sz w:val="28"/>
                <w:szCs w:val="28"/>
              </w:rPr>
              <w:t>Семинар - практикум «Использование игровых</w:t>
            </w:r>
            <w:r w:rsidRPr="00210AB8">
              <w:rPr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технологий для мелкой моторики рук для развития</w:t>
            </w:r>
            <w:r w:rsidRPr="00210AB8">
              <w:rPr>
                <w:spacing w:val="-52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речи</w:t>
            </w:r>
            <w:r w:rsidRPr="00210AB8">
              <w:rPr>
                <w:spacing w:val="-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в</w:t>
            </w:r>
            <w:r w:rsidRPr="00210AB8">
              <w:rPr>
                <w:spacing w:val="-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условиях</w:t>
            </w:r>
            <w:r w:rsidRPr="00210AB8">
              <w:rPr>
                <w:spacing w:val="-1"/>
                <w:sz w:val="28"/>
                <w:szCs w:val="28"/>
              </w:rPr>
              <w:t xml:space="preserve"> </w:t>
            </w:r>
            <w:r w:rsidRPr="00210AB8">
              <w:rPr>
                <w:sz w:val="28"/>
                <w:szCs w:val="28"/>
              </w:rPr>
              <w:t>ФГОС</w:t>
            </w:r>
            <w:r w:rsidRPr="00210AB8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10AB8">
              <w:rPr>
                <w:sz w:val="28"/>
                <w:szCs w:val="28"/>
              </w:rPr>
              <w:t>ДО</w:t>
            </w:r>
            <w:proofErr w:type="gramEnd"/>
            <w:r w:rsidRPr="00210AB8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10AB8" w:rsidRDefault="00210AB8" w:rsidP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8" w:type="dxa"/>
          </w:tcPr>
          <w:p w:rsidR="00210AB8" w:rsidRPr="00EE3895" w:rsidRDefault="00210AB8" w:rsidP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C6446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6C6446" w:rsidRDefault="006C6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6C6446" w:rsidRPr="00EF50C2" w:rsidRDefault="006C6446" w:rsidP="00E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практикум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«РППС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группах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="00EF50C2"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ФГОС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Изготовление</w:t>
            </w:r>
            <w:r w:rsidR="00EF50C2"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нетрадиционных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>дидактических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игр,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пособий,  </w:t>
            </w:r>
            <w:r w:rsidR="00210AB8" w:rsidRPr="00EF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0C2">
              <w:rPr>
                <w:rFonts w:ascii="Times New Roman" w:hAnsi="Times New Roman" w:cs="Times New Roman"/>
                <w:sz w:val="28"/>
                <w:szCs w:val="28"/>
              </w:rPr>
              <w:t>атрибутов»</w:t>
            </w:r>
          </w:p>
        </w:tc>
        <w:tc>
          <w:tcPr>
            <w:tcW w:w="2409" w:type="dxa"/>
          </w:tcPr>
          <w:p w:rsidR="006C6446" w:rsidRPr="007679F3" w:rsidRDefault="00210AB8" w:rsidP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8" w:type="dxa"/>
          </w:tcPr>
          <w:p w:rsidR="006C6446" w:rsidRDefault="00210AB8" w:rsidP="00226088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6446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6C6446" w:rsidRPr="007679F3" w:rsidRDefault="006C6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6C6446" w:rsidRPr="00210AB8" w:rsidRDefault="006C6446" w:rsidP="00E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по организации методического сопровождения при планировании образовательного процесса в соответствии с ФГОС </w:t>
            </w: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09" w:type="dxa"/>
          </w:tcPr>
          <w:p w:rsidR="006C6446" w:rsidRPr="007679F3" w:rsidRDefault="00210AB8" w:rsidP="002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48" w:type="dxa"/>
          </w:tcPr>
          <w:p w:rsidR="006C6446" w:rsidRDefault="006C6446" w:rsidP="00226088">
            <w:r w:rsidRPr="000838A0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0838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38A0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232D19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32D19" w:rsidRPr="007679F3" w:rsidRDefault="0023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32D19" w:rsidRPr="00210AB8" w:rsidRDefault="00210AB8" w:rsidP="00E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лучших практик</w:t>
            </w:r>
            <w:r w:rsidRPr="00210AB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ДОО по реализации ФОП </w:t>
            </w: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 в МДОАУ № 102</w:t>
            </w:r>
          </w:p>
        </w:tc>
        <w:tc>
          <w:tcPr>
            <w:tcW w:w="2409" w:type="dxa"/>
          </w:tcPr>
          <w:p w:rsidR="00232D19" w:rsidRPr="007679F3" w:rsidRDefault="0021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48" w:type="dxa"/>
          </w:tcPr>
          <w:p w:rsidR="00232D19" w:rsidRDefault="00210AB8">
            <w:r w:rsidRPr="000838A0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0838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38A0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232D19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32D19" w:rsidRPr="007679F3" w:rsidRDefault="0023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32D19" w:rsidRPr="00210AB8" w:rsidRDefault="00232D19" w:rsidP="00E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для педагогов с целью оказания методической помощи педагогам: «Выполнение ФОП </w:t>
            </w: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0A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образовательной программы ДОУ»</w:t>
            </w:r>
          </w:p>
        </w:tc>
        <w:tc>
          <w:tcPr>
            <w:tcW w:w="2409" w:type="dxa"/>
          </w:tcPr>
          <w:p w:rsidR="00232D19" w:rsidRPr="007679F3" w:rsidRDefault="00232D19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8" w:type="dxa"/>
          </w:tcPr>
          <w:p w:rsidR="00232D19" w:rsidRDefault="00232D19" w:rsidP="004C1004">
            <w:r w:rsidRPr="000838A0">
              <w:rPr>
                <w:rFonts w:ascii="Times New Roman" w:hAnsi="Times New Roman" w:cs="Times New Roman"/>
                <w:sz w:val="28"/>
                <w:szCs w:val="28"/>
              </w:rPr>
              <w:t xml:space="preserve">Зам. зав </w:t>
            </w:r>
            <w:proofErr w:type="gramStart"/>
            <w:r w:rsidRPr="000838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38A0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</w:p>
        </w:tc>
      </w:tr>
      <w:tr w:rsidR="00531A48" w:rsidRPr="007679F3" w:rsidTr="00210AB8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531A48" w:rsidRPr="00232D19" w:rsidRDefault="00531A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D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методическое </w:t>
            </w:r>
            <w:r w:rsidRPr="00232D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сопровождение воспитательно-образовательного процесса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0D205C" w:rsidRPr="000008BA" w:rsidRDefault="000D205C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lastRenderedPageBreak/>
              <w:t>Выставка</w:t>
            </w:r>
            <w:r w:rsidRPr="000008BA">
              <w:rPr>
                <w:spacing w:val="-10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детских</w:t>
            </w:r>
            <w:r w:rsidRPr="000008BA">
              <w:rPr>
                <w:spacing w:val="-13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работ</w:t>
            </w:r>
            <w:r w:rsidRPr="000008BA">
              <w:rPr>
                <w:spacing w:val="-13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«Безопасность</w:t>
            </w:r>
            <w:r w:rsidRPr="000008BA">
              <w:rPr>
                <w:spacing w:val="-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на</w:t>
            </w:r>
            <w:r w:rsidRPr="000008BA">
              <w:rPr>
                <w:spacing w:val="-5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дорогах»</w:t>
            </w:r>
          </w:p>
          <w:p w:rsidR="00EF50C2" w:rsidRPr="000008BA" w:rsidRDefault="00EF50C2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lastRenderedPageBreak/>
              <w:t>Театрализованная деятельность «Любимые сказки»</w:t>
            </w:r>
          </w:p>
          <w:p w:rsidR="00531A48" w:rsidRDefault="00EF50C2" w:rsidP="000008BA">
            <w:pPr>
              <w:tabs>
                <w:tab w:val="left" w:pos="1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BA">
              <w:rPr>
                <w:rFonts w:ascii="Times New Roman" w:hAnsi="Times New Roman" w:cs="Times New Roman"/>
                <w:sz w:val="28"/>
                <w:szCs w:val="28"/>
              </w:rPr>
              <w:t>Конкурс стенгазет по сказкам любимого писателя</w:t>
            </w:r>
          </w:p>
          <w:p w:rsidR="000008BA" w:rsidRPr="000008BA" w:rsidRDefault="000008BA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Игра «Семья» (отношение</w:t>
            </w:r>
            <w:r w:rsidRPr="000008BA">
              <w:rPr>
                <w:spacing w:val="-5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детей</w:t>
            </w:r>
            <w:r w:rsidRPr="000008BA">
              <w:rPr>
                <w:spacing w:val="-1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в</w:t>
            </w:r>
            <w:r w:rsidRPr="000008BA">
              <w:rPr>
                <w:spacing w:val="-1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игре)</w:t>
            </w:r>
          </w:p>
          <w:p w:rsidR="000008BA" w:rsidRPr="000008BA" w:rsidRDefault="000008BA" w:rsidP="000008BA">
            <w:pPr>
              <w:tabs>
                <w:tab w:val="left" w:pos="1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1A48" w:rsidRPr="007679F3" w:rsidRDefault="000D205C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48" w:type="dxa"/>
          </w:tcPr>
          <w:p w:rsidR="00531A48" w:rsidRPr="00232D19" w:rsidRDefault="00531A48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1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0D205C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0D205C" w:rsidRPr="00232D19" w:rsidRDefault="000D20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0D205C" w:rsidRPr="000008BA" w:rsidRDefault="00EF50C2" w:rsidP="000008BA">
            <w:pPr>
              <w:pStyle w:val="TableParagraph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Творческая</w:t>
            </w:r>
            <w:r w:rsidRPr="000008BA">
              <w:rPr>
                <w:spacing w:val="-2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мастерская</w:t>
            </w:r>
            <w:r w:rsidRPr="000008BA">
              <w:rPr>
                <w:spacing w:val="-2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«</w:t>
            </w:r>
            <w:proofErr w:type="spellStart"/>
            <w:r w:rsidRPr="000008BA">
              <w:rPr>
                <w:sz w:val="28"/>
                <w:szCs w:val="28"/>
              </w:rPr>
              <w:t>Фликер</w:t>
            </w:r>
            <w:proofErr w:type="spellEnd"/>
            <w:r w:rsidRPr="000008BA">
              <w:rPr>
                <w:sz w:val="28"/>
                <w:szCs w:val="28"/>
              </w:rPr>
              <w:t xml:space="preserve"> своими</w:t>
            </w:r>
            <w:r w:rsidRPr="000008BA">
              <w:rPr>
                <w:spacing w:val="5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руками»</w:t>
            </w:r>
          </w:p>
          <w:p w:rsidR="00EF50C2" w:rsidRPr="000008BA" w:rsidRDefault="00EF50C2" w:rsidP="000008BA">
            <w:pPr>
              <w:pStyle w:val="TableParagraph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Кукольный театр для детей младшего дошкольного возраста</w:t>
            </w:r>
          </w:p>
          <w:p w:rsidR="00EF50C2" w:rsidRPr="000008BA" w:rsidRDefault="00EF50C2" w:rsidP="000008BA">
            <w:pPr>
              <w:pStyle w:val="TableParagraph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Сюжетно-ролевая игра «Цирк приглашает друзей»</w:t>
            </w:r>
          </w:p>
        </w:tc>
        <w:tc>
          <w:tcPr>
            <w:tcW w:w="2409" w:type="dxa"/>
          </w:tcPr>
          <w:p w:rsidR="000D205C" w:rsidRDefault="000D205C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8" w:type="dxa"/>
          </w:tcPr>
          <w:p w:rsidR="000D205C" w:rsidRPr="00232D19" w:rsidRDefault="007C7006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1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0D205C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0D205C" w:rsidRPr="00232D19" w:rsidRDefault="000D20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0D205C" w:rsidRPr="000008BA" w:rsidRDefault="000D205C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Выставка</w:t>
            </w:r>
            <w:r w:rsidRPr="000008BA">
              <w:rPr>
                <w:spacing w:val="-10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рисунков</w:t>
            </w:r>
            <w:r w:rsidRPr="000008BA">
              <w:rPr>
                <w:spacing w:val="-8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«Дружат</w:t>
            </w:r>
            <w:r w:rsidRPr="000008BA">
              <w:rPr>
                <w:spacing w:val="-8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дети</w:t>
            </w:r>
            <w:r w:rsidRPr="000008BA">
              <w:rPr>
                <w:spacing w:val="-9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всей</w:t>
            </w:r>
            <w:r w:rsidRPr="000008BA">
              <w:rPr>
                <w:spacing w:val="-8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земли»</w:t>
            </w:r>
          </w:p>
          <w:p w:rsidR="000D205C" w:rsidRPr="000008BA" w:rsidRDefault="000D205C" w:rsidP="000008BA">
            <w:pPr>
              <w:pStyle w:val="TableParagraph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КВН</w:t>
            </w:r>
            <w:r w:rsidRPr="000008BA">
              <w:rPr>
                <w:spacing w:val="-10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по</w:t>
            </w:r>
            <w:r w:rsidRPr="000008BA">
              <w:rPr>
                <w:spacing w:val="-9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Правилам</w:t>
            </w:r>
            <w:r w:rsidRPr="000008BA">
              <w:rPr>
                <w:spacing w:val="-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дорожного</w:t>
            </w:r>
            <w:r w:rsidRPr="000008BA">
              <w:rPr>
                <w:spacing w:val="-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движения</w:t>
            </w:r>
            <w:r w:rsidR="000008BA">
              <w:rPr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«Как</w:t>
            </w:r>
            <w:r w:rsidRPr="000008BA">
              <w:rPr>
                <w:spacing w:val="-11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обеспечить</w:t>
            </w:r>
            <w:r w:rsidRPr="000008BA">
              <w:rPr>
                <w:spacing w:val="-13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безопасность</w:t>
            </w:r>
            <w:r w:rsidRPr="000008BA">
              <w:rPr>
                <w:spacing w:val="-11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на улицах города»</w:t>
            </w:r>
          </w:p>
          <w:p w:rsidR="00EF50C2" w:rsidRPr="000008BA" w:rsidRDefault="00EF50C2" w:rsidP="000008BA">
            <w:pPr>
              <w:pStyle w:val="TableParagraph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Участие</w:t>
            </w:r>
            <w:r w:rsidRPr="000008BA">
              <w:rPr>
                <w:spacing w:val="50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в</w:t>
            </w:r>
            <w:r w:rsidRPr="000008BA">
              <w:rPr>
                <w:spacing w:val="109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районных,</w:t>
            </w:r>
            <w:r w:rsidRPr="000008BA">
              <w:rPr>
                <w:spacing w:val="108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городских,</w:t>
            </w:r>
            <w:r w:rsidR="000008BA" w:rsidRPr="000008BA">
              <w:rPr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областных</w:t>
            </w:r>
            <w:r w:rsidRPr="000008BA">
              <w:rPr>
                <w:sz w:val="28"/>
                <w:szCs w:val="28"/>
              </w:rPr>
              <w:tab/>
              <w:t>мероприятиях</w:t>
            </w:r>
            <w:r w:rsidRPr="000008BA">
              <w:rPr>
                <w:sz w:val="28"/>
                <w:szCs w:val="28"/>
              </w:rPr>
              <w:tab/>
            </w:r>
            <w:r w:rsidRPr="000008BA">
              <w:rPr>
                <w:spacing w:val="-2"/>
                <w:sz w:val="28"/>
                <w:szCs w:val="28"/>
              </w:rPr>
              <w:t>по</w:t>
            </w:r>
            <w:r w:rsidRPr="000008BA">
              <w:rPr>
                <w:spacing w:val="-5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профилактике</w:t>
            </w:r>
            <w:r w:rsidRPr="000008BA">
              <w:rPr>
                <w:spacing w:val="-2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ДДТТ</w:t>
            </w:r>
          </w:p>
          <w:p w:rsidR="00EF50C2" w:rsidRPr="000008BA" w:rsidRDefault="00EF50C2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«</w:t>
            </w:r>
            <w:r w:rsidRPr="000008BA">
              <w:rPr>
                <w:b/>
                <w:sz w:val="28"/>
                <w:szCs w:val="28"/>
              </w:rPr>
              <w:t>21</w:t>
            </w:r>
            <w:r w:rsidRPr="000008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008BA">
              <w:rPr>
                <w:b/>
                <w:sz w:val="28"/>
                <w:szCs w:val="28"/>
              </w:rPr>
              <w:t>век</w:t>
            </w:r>
            <w:r w:rsidRPr="000008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008BA">
              <w:rPr>
                <w:b/>
                <w:sz w:val="28"/>
                <w:szCs w:val="28"/>
              </w:rPr>
              <w:t>–</w:t>
            </w:r>
            <w:r w:rsidRPr="000008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008BA">
              <w:rPr>
                <w:b/>
                <w:sz w:val="28"/>
                <w:szCs w:val="28"/>
              </w:rPr>
              <w:t>век</w:t>
            </w:r>
            <w:r w:rsidRPr="000008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008BA">
              <w:rPr>
                <w:b/>
                <w:sz w:val="28"/>
                <w:szCs w:val="28"/>
              </w:rPr>
              <w:t>ребенка</w:t>
            </w:r>
            <w:r w:rsidRPr="000008BA">
              <w:rPr>
                <w:sz w:val="28"/>
                <w:szCs w:val="28"/>
              </w:rPr>
              <w:t>»</w:t>
            </w:r>
            <w:r w:rsidRPr="000008BA">
              <w:rPr>
                <w:spacing w:val="-5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-</w:t>
            </w:r>
            <w:r w:rsidRPr="000008BA">
              <w:rPr>
                <w:spacing w:val="-4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к</w:t>
            </w:r>
            <w:r w:rsidR="000008BA">
              <w:rPr>
                <w:sz w:val="28"/>
                <w:szCs w:val="28"/>
              </w:rPr>
              <w:t xml:space="preserve"> </w:t>
            </w:r>
            <w:r w:rsidRPr="000008BA">
              <w:rPr>
                <w:spacing w:val="-5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Всемирному дню ребенка</w:t>
            </w:r>
          </w:p>
          <w:p w:rsidR="00EF50C2" w:rsidRPr="000008BA" w:rsidRDefault="00EF50C2" w:rsidP="000008BA">
            <w:pPr>
              <w:pStyle w:val="TableParagraph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Организация</w:t>
            </w:r>
            <w:r w:rsidRPr="000008BA">
              <w:rPr>
                <w:spacing w:val="-6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и</w:t>
            </w:r>
            <w:r w:rsidR="000008BA">
              <w:rPr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проведение</w:t>
            </w:r>
            <w:r w:rsidRPr="000008BA">
              <w:rPr>
                <w:spacing w:val="1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мероприятий,</w:t>
            </w:r>
            <w:r w:rsidRPr="000008BA">
              <w:rPr>
                <w:spacing w:val="-57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посвященных</w:t>
            </w:r>
            <w:r w:rsidRPr="000008BA">
              <w:rPr>
                <w:spacing w:val="-5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Дню</w:t>
            </w:r>
            <w:r w:rsidRPr="000008BA">
              <w:rPr>
                <w:spacing w:val="-5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матери</w:t>
            </w:r>
          </w:p>
          <w:p w:rsidR="000D205C" w:rsidRPr="000008BA" w:rsidRDefault="000D205C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205C" w:rsidRDefault="000D205C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8" w:type="dxa"/>
          </w:tcPr>
          <w:p w:rsidR="000D205C" w:rsidRPr="00232D19" w:rsidRDefault="007C7006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1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0D205C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0D205C" w:rsidRPr="00232D19" w:rsidRDefault="000D20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EF50C2" w:rsidRPr="000008BA" w:rsidRDefault="00EF50C2" w:rsidP="0000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BA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Познавательно-игровое мероприятие «Ой, болит»</w:t>
            </w:r>
          </w:p>
          <w:p w:rsidR="00EF50C2" w:rsidRPr="000008BA" w:rsidRDefault="00EF50C2" w:rsidP="0000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BA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в музеи России</w:t>
            </w:r>
          </w:p>
          <w:p w:rsidR="000008BA" w:rsidRPr="000008BA" w:rsidRDefault="000008BA" w:rsidP="0000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BA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«Праздник к нам приходит»</w:t>
            </w:r>
          </w:p>
          <w:p w:rsidR="000D205C" w:rsidRPr="000008BA" w:rsidRDefault="000D205C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205C" w:rsidRDefault="000D205C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48" w:type="dxa"/>
          </w:tcPr>
          <w:p w:rsidR="000D205C" w:rsidRPr="00232D19" w:rsidRDefault="007C7006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1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0D205C" w:rsidRPr="007679F3" w:rsidTr="00210AB8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0D205C" w:rsidRPr="00232D19" w:rsidRDefault="000D20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0D205C" w:rsidRPr="000008BA" w:rsidRDefault="000D205C" w:rsidP="000008BA">
            <w:pPr>
              <w:pStyle w:val="TableParagraph"/>
              <w:tabs>
                <w:tab w:val="left" w:pos="240"/>
              </w:tabs>
              <w:spacing w:before="2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«Мама,</w:t>
            </w:r>
            <w:r w:rsidRPr="000008BA">
              <w:rPr>
                <w:spacing w:val="-6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папа,</w:t>
            </w:r>
            <w:r w:rsidRPr="000008BA">
              <w:rPr>
                <w:spacing w:val="-4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я</w:t>
            </w:r>
            <w:r w:rsidRPr="000008BA">
              <w:rPr>
                <w:spacing w:val="-8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–</w:t>
            </w:r>
            <w:r w:rsidRPr="000008BA">
              <w:rPr>
                <w:spacing w:val="-5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спортивная</w:t>
            </w:r>
            <w:r w:rsidRPr="000008BA">
              <w:rPr>
                <w:spacing w:val="-6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семья»</w:t>
            </w:r>
            <w:r w:rsidRPr="000008BA">
              <w:rPr>
                <w:spacing w:val="-9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-</w:t>
            </w:r>
            <w:r w:rsidRPr="000008BA">
              <w:rPr>
                <w:spacing w:val="-11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выставка</w:t>
            </w:r>
            <w:r w:rsidRPr="000008BA">
              <w:rPr>
                <w:spacing w:val="46"/>
                <w:sz w:val="28"/>
                <w:szCs w:val="28"/>
              </w:rPr>
              <w:t xml:space="preserve"> </w:t>
            </w:r>
            <w:r w:rsidRPr="000008BA">
              <w:rPr>
                <w:sz w:val="28"/>
                <w:szCs w:val="28"/>
              </w:rPr>
              <w:t>рисунков</w:t>
            </w:r>
          </w:p>
          <w:p w:rsidR="000008BA" w:rsidRPr="000008BA" w:rsidRDefault="000008BA" w:rsidP="000008BA">
            <w:pPr>
              <w:pStyle w:val="TableParagraph"/>
              <w:tabs>
                <w:tab w:val="left" w:pos="240"/>
              </w:tabs>
              <w:spacing w:before="2"/>
              <w:jc w:val="both"/>
              <w:rPr>
                <w:sz w:val="28"/>
                <w:szCs w:val="28"/>
              </w:rPr>
            </w:pPr>
            <w:r w:rsidRPr="000008BA">
              <w:rPr>
                <w:sz w:val="28"/>
                <w:szCs w:val="28"/>
              </w:rPr>
              <w:t>Конкурс снежных построек на участках</w:t>
            </w:r>
          </w:p>
          <w:p w:rsidR="000008BA" w:rsidRPr="000008BA" w:rsidRDefault="000008BA" w:rsidP="0000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B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«Пожарные на учениях»</w:t>
            </w:r>
          </w:p>
          <w:p w:rsidR="000008BA" w:rsidRPr="000008BA" w:rsidRDefault="000008BA" w:rsidP="000008BA">
            <w:pPr>
              <w:pStyle w:val="TableParagraph"/>
              <w:tabs>
                <w:tab w:val="left" w:pos="240"/>
              </w:tabs>
              <w:spacing w:before="2"/>
              <w:jc w:val="both"/>
              <w:rPr>
                <w:sz w:val="28"/>
                <w:szCs w:val="28"/>
              </w:rPr>
            </w:pPr>
          </w:p>
          <w:p w:rsidR="000D205C" w:rsidRPr="000008BA" w:rsidRDefault="000D205C" w:rsidP="000008BA">
            <w:pPr>
              <w:pStyle w:val="TableParagraph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205C" w:rsidRDefault="000D205C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48" w:type="dxa"/>
          </w:tcPr>
          <w:p w:rsidR="000D205C" w:rsidRPr="00232D19" w:rsidRDefault="007C7006" w:rsidP="004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1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культуре,</w:t>
            </w:r>
            <w:r w:rsidRPr="00232D1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</w:tbl>
    <w:p w:rsidR="006D7E88" w:rsidRDefault="006D7E88"/>
    <w:sectPr w:rsidR="006D7E88" w:rsidSect="00D92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F87"/>
    <w:multiLevelType w:val="hybridMultilevel"/>
    <w:tmpl w:val="A162B49E"/>
    <w:lvl w:ilvl="0" w:tplc="96B2CBCE">
      <w:start w:val="3"/>
      <w:numFmt w:val="decimal"/>
      <w:lvlText w:val="%1."/>
      <w:lvlJc w:val="left"/>
      <w:pPr>
        <w:ind w:left="113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1C6E26">
      <w:numFmt w:val="bullet"/>
      <w:lvlText w:val="•"/>
      <w:lvlJc w:val="left"/>
      <w:pPr>
        <w:ind w:left="631" w:hanging="600"/>
      </w:pPr>
      <w:rPr>
        <w:rFonts w:hint="default"/>
        <w:lang w:val="ru-RU" w:eastAsia="en-US" w:bidi="ar-SA"/>
      </w:rPr>
    </w:lvl>
    <w:lvl w:ilvl="2" w:tplc="23000CCA">
      <w:numFmt w:val="bullet"/>
      <w:lvlText w:val="•"/>
      <w:lvlJc w:val="left"/>
      <w:pPr>
        <w:ind w:left="1143" w:hanging="600"/>
      </w:pPr>
      <w:rPr>
        <w:rFonts w:hint="default"/>
        <w:lang w:val="ru-RU" w:eastAsia="en-US" w:bidi="ar-SA"/>
      </w:rPr>
    </w:lvl>
    <w:lvl w:ilvl="3" w:tplc="F9CEDCB0">
      <w:numFmt w:val="bullet"/>
      <w:lvlText w:val="•"/>
      <w:lvlJc w:val="left"/>
      <w:pPr>
        <w:ind w:left="1655" w:hanging="600"/>
      </w:pPr>
      <w:rPr>
        <w:rFonts w:hint="default"/>
        <w:lang w:val="ru-RU" w:eastAsia="en-US" w:bidi="ar-SA"/>
      </w:rPr>
    </w:lvl>
    <w:lvl w:ilvl="4" w:tplc="F192EFDC">
      <w:numFmt w:val="bullet"/>
      <w:lvlText w:val="•"/>
      <w:lvlJc w:val="left"/>
      <w:pPr>
        <w:ind w:left="2166" w:hanging="600"/>
      </w:pPr>
      <w:rPr>
        <w:rFonts w:hint="default"/>
        <w:lang w:val="ru-RU" w:eastAsia="en-US" w:bidi="ar-SA"/>
      </w:rPr>
    </w:lvl>
    <w:lvl w:ilvl="5" w:tplc="5576E220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 w:tplc="627C8E1C">
      <w:numFmt w:val="bullet"/>
      <w:lvlText w:val="•"/>
      <w:lvlJc w:val="left"/>
      <w:pPr>
        <w:ind w:left="3190" w:hanging="600"/>
      </w:pPr>
      <w:rPr>
        <w:rFonts w:hint="default"/>
        <w:lang w:val="ru-RU" w:eastAsia="en-US" w:bidi="ar-SA"/>
      </w:rPr>
    </w:lvl>
    <w:lvl w:ilvl="7" w:tplc="4940A192">
      <w:numFmt w:val="bullet"/>
      <w:lvlText w:val="•"/>
      <w:lvlJc w:val="left"/>
      <w:pPr>
        <w:ind w:left="3701" w:hanging="600"/>
      </w:pPr>
      <w:rPr>
        <w:rFonts w:hint="default"/>
        <w:lang w:val="ru-RU" w:eastAsia="en-US" w:bidi="ar-SA"/>
      </w:rPr>
    </w:lvl>
    <w:lvl w:ilvl="8" w:tplc="0D40B03A">
      <w:numFmt w:val="bullet"/>
      <w:lvlText w:val="•"/>
      <w:lvlJc w:val="left"/>
      <w:pPr>
        <w:ind w:left="4213" w:hanging="600"/>
      </w:pPr>
      <w:rPr>
        <w:rFonts w:hint="default"/>
        <w:lang w:val="ru-RU" w:eastAsia="en-US" w:bidi="ar-SA"/>
      </w:rPr>
    </w:lvl>
  </w:abstractNum>
  <w:abstractNum w:abstractNumId="1">
    <w:nsid w:val="2BA0508F"/>
    <w:multiLevelType w:val="hybridMultilevel"/>
    <w:tmpl w:val="8198131E"/>
    <w:lvl w:ilvl="0" w:tplc="C3E01000">
      <w:numFmt w:val="bullet"/>
      <w:lvlText w:val="-"/>
      <w:lvlJc w:val="left"/>
      <w:pPr>
        <w:ind w:left="114" w:hanging="125"/>
      </w:pPr>
      <w:rPr>
        <w:rFonts w:hint="default"/>
        <w:w w:val="100"/>
        <w:lang w:val="ru-RU" w:eastAsia="en-US" w:bidi="ar-SA"/>
      </w:rPr>
    </w:lvl>
    <w:lvl w:ilvl="1" w:tplc="4F48022C">
      <w:numFmt w:val="bullet"/>
      <w:lvlText w:val="•"/>
      <w:lvlJc w:val="left"/>
      <w:pPr>
        <w:ind w:left="755" w:hanging="125"/>
      </w:pPr>
      <w:rPr>
        <w:rFonts w:hint="default"/>
        <w:lang w:val="ru-RU" w:eastAsia="en-US" w:bidi="ar-SA"/>
      </w:rPr>
    </w:lvl>
    <w:lvl w:ilvl="2" w:tplc="B3626838">
      <w:numFmt w:val="bullet"/>
      <w:lvlText w:val="•"/>
      <w:lvlJc w:val="left"/>
      <w:pPr>
        <w:ind w:left="1390" w:hanging="125"/>
      </w:pPr>
      <w:rPr>
        <w:rFonts w:hint="default"/>
        <w:lang w:val="ru-RU" w:eastAsia="en-US" w:bidi="ar-SA"/>
      </w:rPr>
    </w:lvl>
    <w:lvl w:ilvl="3" w:tplc="C1D0F3C0">
      <w:numFmt w:val="bullet"/>
      <w:lvlText w:val="•"/>
      <w:lvlJc w:val="left"/>
      <w:pPr>
        <w:ind w:left="2026" w:hanging="125"/>
      </w:pPr>
      <w:rPr>
        <w:rFonts w:hint="default"/>
        <w:lang w:val="ru-RU" w:eastAsia="en-US" w:bidi="ar-SA"/>
      </w:rPr>
    </w:lvl>
    <w:lvl w:ilvl="4" w:tplc="A30ED92E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5" w:tplc="436ACE44">
      <w:numFmt w:val="bullet"/>
      <w:lvlText w:val="•"/>
      <w:lvlJc w:val="left"/>
      <w:pPr>
        <w:ind w:left="3297" w:hanging="125"/>
      </w:pPr>
      <w:rPr>
        <w:rFonts w:hint="default"/>
        <w:lang w:val="ru-RU" w:eastAsia="en-US" w:bidi="ar-SA"/>
      </w:rPr>
    </w:lvl>
    <w:lvl w:ilvl="6" w:tplc="882EE350">
      <w:numFmt w:val="bullet"/>
      <w:lvlText w:val="•"/>
      <w:lvlJc w:val="left"/>
      <w:pPr>
        <w:ind w:left="3932" w:hanging="125"/>
      </w:pPr>
      <w:rPr>
        <w:rFonts w:hint="default"/>
        <w:lang w:val="ru-RU" w:eastAsia="en-US" w:bidi="ar-SA"/>
      </w:rPr>
    </w:lvl>
    <w:lvl w:ilvl="7" w:tplc="037AB100">
      <w:numFmt w:val="bullet"/>
      <w:lvlText w:val="•"/>
      <w:lvlJc w:val="left"/>
      <w:pPr>
        <w:ind w:left="4567" w:hanging="125"/>
      </w:pPr>
      <w:rPr>
        <w:rFonts w:hint="default"/>
        <w:lang w:val="ru-RU" w:eastAsia="en-US" w:bidi="ar-SA"/>
      </w:rPr>
    </w:lvl>
    <w:lvl w:ilvl="8" w:tplc="E5FA5A96">
      <w:numFmt w:val="bullet"/>
      <w:lvlText w:val="•"/>
      <w:lvlJc w:val="left"/>
      <w:pPr>
        <w:ind w:left="5203" w:hanging="125"/>
      </w:pPr>
      <w:rPr>
        <w:rFonts w:hint="default"/>
        <w:lang w:val="ru-RU" w:eastAsia="en-US" w:bidi="ar-SA"/>
      </w:rPr>
    </w:lvl>
  </w:abstractNum>
  <w:abstractNum w:abstractNumId="2">
    <w:nsid w:val="4A392044"/>
    <w:multiLevelType w:val="hybridMultilevel"/>
    <w:tmpl w:val="98928ADE"/>
    <w:lvl w:ilvl="0" w:tplc="D8524790">
      <w:start w:val="1"/>
      <w:numFmt w:val="decimal"/>
      <w:lvlText w:val="%1."/>
      <w:lvlJc w:val="left"/>
      <w:pPr>
        <w:ind w:left="334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8295CE">
      <w:numFmt w:val="none"/>
      <w:lvlText w:val=""/>
      <w:lvlJc w:val="left"/>
      <w:pPr>
        <w:tabs>
          <w:tab w:val="num" w:pos="360"/>
        </w:tabs>
      </w:pPr>
    </w:lvl>
    <w:lvl w:ilvl="2" w:tplc="73364220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3" w:tplc="2A880F38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4" w:tplc="446C4240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5" w:tplc="E33AB080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6" w:tplc="D3E8F4A4">
      <w:numFmt w:val="bullet"/>
      <w:lvlText w:val="•"/>
      <w:lvlJc w:val="left"/>
      <w:pPr>
        <w:ind w:left="8057" w:hanging="420"/>
      </w:pPr>
      <w:rPr>
        <w:rFonts w:hint="default"/>
        <w:lang w:val="ru-RU" w:eastAsia="en-US" w:bidi="ar-SA"/>
      </w:rPr>
    </w:lvl>
    <w:lvl w:ilvl="7" w:tplc="EBF6E2D8">
      <w:numFmt w:val="bullet"/>
      <w:lvlText w:val="•"/>
      <w:lvlJc w:val="left"/>
      <w:pPr>
        <w:ind w:left="8840" w:hanging="420"/>
      </w:pPr>
      <w:rPr>
        <w:rFonts w:hint="default"/>
        <w:lang w:val="ru-RU" w:eastAsia="en-US" w:bidi="ar-SA"/>
      </w:rPr>
    </w:lvl>
    <w:lvl w:ilvl="8" w:tplc="3C40E2F0">
      <w:numFmt w:val="bullet"/>
      <w:lvlText w:val="•"/>
      <w:lvlJc w:val="left"/>
      <w:pPr>
        <w:ind w:left="962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EDA"/>
    <w:rsid w:val="000008BA"/>
    <w:rsid w:val="00026551"/>
    <w:rsid w:val="000939D5"/>
    <w:rsid w:val="000D205C"/>
    <w:rsid w:val="00210AB8"/>
    <w:rsid w:val="00232D19"/>
    <w:rsid w:val="00401AB1"/>
    <w:rsid w:val="0043431E"/>
    <w:rsid w:val="00531A48"/>
    <w:rsid w:val="006C6446"/>
    <w:rsid w:val="006D7E88"/>
    <w:rsid w:val="007073AC"/>
    <w:rsid w:val="007679F3"/>
    <w:rsid w:val="007C7006"/>
    <w:rsid w:val="007F7F62"/>
    <w:rsid w:val="008970F9"/>
    <w:rsid w:val="00AC50BE"/>
    <w:rsid w:val="00BC3463"/>
    <w:rsid w:val="00D12F79"/>
    <w:rsid w:val="00D92EDA"/>
    <w:rsid w:val="00E351D0"/>
    <w:rsid w:val="00EF50C2"/>
    <w:rsid w:val="00F5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1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7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D205C"/>
    <w:pPr>
      <w:widowControl w:val="0"/>
      <w:autoSpaceDE w:val="0"/>
      <w:autoSpaceDN w:val="0"/>
      <w:spacing w:before="78" w:after="0" w:line="240" w:lineRule="auto"/>
      <w:ind w:left="301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0A97-E513-4342-B9A0-F2864E98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2024-04-26T08:42:00Z</cp:lastPrinted>
  <dcterms:created xsi:type="dcterms:W3CDTF">2024-08-08T13:43:00Z</dcterms:created>
  <dcterms:modified xsi:type="dcterms:W3CDTF">2024-08-08T15:33:00Z</dcterms:modified>
</cp:coreProperties>
</file>